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C9E2B" w14:textId="2A52DF3B" w:rsidR="00D64085" w:rsidRDefault="004815F6" w:rsidP="004815F6">
      <w:pPr>
        <w:tabs>
          <w:tab w:val="left" w:pos="9214"/>
        </w:tabs>
        <w:suppressAutoHyphens/>
        <w:ind w:firstLine="9072"/>
        <w:rPr>
          <w:szCs w:val="24"/>
          <w:lang w:eastAsia="ar-SA"/>
        </w:rPr>
      </w:pPr>
      <w:r>
        <w:rPr>
          <w:szCs w:val="24"/>
          <w:lang w:eastAsia="ar-SA"/>
        </w:rPr>
        <w:t>Forma patvirtinta</w:t>
      </w:r>
    </w:p>
    <w:p w14:paraId="44FCB236" w14:textId="77777777" w:rsidR="00D64085" w:rsidRDefault="004815F6" w:rsidP="004815F6">
      <w:pPr>
        <w:tabs>
          <w:tab w:val="left" w:pos="9214"/>
        </w:tabs>
        <w:suppressAutoHyphens/>
        <w:ind w:firstLine="9072"/>
        <w:rPr>
          <w:szCs w:val="24"/>
          <w:lang w:eastAsia="ar-SA"/>
        </w:rPr>
      </w:pPr>
      <w:r>
        <w:rPr>
          <w:szCs w:val="24"/>
          <w:lang w:eastAsia="ar-SA"/>
        </w:rPr>
        <w:t>Lietuvos kino centro prie Kultūros ministerijos</w:t>
      </w:r>
    </w:p>
    <w:p w14:paraId="2D4D8C3F" w14:textId="38253FBA" w:rsidR="00D64085" w:rsidRDefault="004815F6" w:rsidP="004815F6">
      <w:pPr>
        <w:tabs>
          <w:tab w:val="left" w:pos="9214"/>
        </w:tabs>
        <w:suppressAutoHyphens/>
        <w:ind w:firstLine="9072"/>
        <w:rPr>
          <w:szCs w:val="24"/>
          <w:highlight w:val="yellow"/>
          <w:lang w:val="en-GB" w:eastAsia="ar-SA"/>
        </w:rPr>
      </w:pPr>
      <w:r>
        <w:rPr>
          <w:szCs w:val="24"/>
          <w:lang w:eastAsia="ar-SA"/>
        </w:rPr>
        <w:t xml:space="preserve">direktoriaus </w:t>
      </w:r>
      <w:r w:rsidRPr="004815F6">
        <w:rPr>
          <w:szCs w:val="24"/>
          <w:lang w:eastAsia="ar-SA"/>
        </w:rPr>
        <w:t>2023 m. gruodžio 4 d. įsakymu Nr. V-87</w:t>
      </w:r>
    </w:p>
    <w:p w14:paraId="130A236F" w14:textId="77777777" w:rsidR="00D64085" w:rsidRDefault="00D64085">
      <w:pPr>
        <w:tabs>
          <w:tab w:val="left" w:pos="9214"/>
        </w:tabs>
        <w:suppressAutoHyphens/>
        <w:rPr>
          <w:szCs w:val="24"/>
          <w:lang w:eastAsia="ar-SA"/>
        </w:rPr>
      </w:pPr>
    </w:p>
    <w:p w14:paraId="06FE04F0" w14:textId="77777777" w:rsidR="00D64085" w:rsidRDefault="004815F6">
      <w:pPr>
        <w:tabs>
          <w:tab w:val="left" w:pos="9214"/>
        </w:tabs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(Kino projekto galutinės įgyvendinimo ataskaitos forma)</w:t>
      </w:r>
    </w:p>
    <w:p w14:paraId="5A1013B9" w14:textId="77777777" w:rsidR="00D64085" w:rsidRDefault="00D64085">
      <w:pPr>
        <w:tabs>
          <w:tab w:val="left" w:pos="9214"/>
        </w:tabs>
        <w:suppressAutoHyphens/>
        <w:jc w:val="center"/>
        <w:rPr>
          <w:b/>
          <w:szCs w:val="24"/>
          <w:lang w:eastAsia="ar-SA"/>
        </w:rPr>
      </w:pPr>
    </w:p>
    <w:p w14:paraId="35D18450" w14:textId="77777777" w:rsidR="00D64085" w:rsidRDefault="004815F6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41CDBE50" w14:textId="77777777" w:rsidR="00D64085" w:rsidRDefault="004815F6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(projekto vykdytojo pavadinimas arba vardas ir pavardė, kodas arba asmens kodas, telefonas, el. pašto adresas)</w:t>
      </w:r>
    </w:p>
    <w:p w14:paraId="0D0AE752" w14:textId="77777777" w:rsidR="00D64085" w:rsidRDefault="00D64085">
      <w:pPr>
        <w:tabs>
          <w:tab w:val="left" w:leader="underscore" w:pos="8901"/>
        </w:tabs>
        <w:suppressAutoHyphens/>
        <w:jc w:val="center"/>
        <w:rPr>
          <w:color w:val="FF0000"/>
          <w:szCs w:val="24"/>
          <w:lang w:eastAsia="ar-SA"/>
        </w:rPr>
      </w:pPr>
    </w:p>
    <w:p w14:paraId="7658E99C" w14:textId="77777777" w:rsidR="00D64085" w:rsidRDefault="00D64085">
      <w:pPr>
        <w:suppressAutoHyphens/>
        <w:jc w:val="center"/>
        <w:rPr>
          <w:szCs w:val="24"/>
          <w:lang w:eastAsia="ar-SA"/>
        </w:rPr>
      </w:pPr>
    </w:p>
    <w:p w14:paraId="4C07080C" w14:textId="77777777" w:rsidR="00D64085" w:rsidRDefault="004815F6">
      <w:pPr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caps/>
          <w:szCs w:val="24"/>
          <w:lang w:eastAsia="ar-SA"/>
        </w:rPr>
        <w:t>KINO</w:t>
      </w:r>
      <w:r>
        <w:rPr>
          <w:b/>
          <w:bCs/>
          <w:szCs w:val="24"/>
          <w:lang w:eastAsia="ar-SA"/>
        </w:rPr>
        <w:t xml:space="preserve"> PROJEKTO GALUTINĖ ĮGYVENDINIMO ATASKAITA</w:t>
      </w:r>
    </w:p>
    <w:p w14:paraId="44CC904C" w14:textId="77777777" w:rsidR="00D64085" w:rsidRDefault="00D64085">
      <w:pPr>
        <w:tabs>
          <w:tab w:val="left" w:pos="3332"/>
          <w:tab w:val="center" w:pos="5235"/>
        </w:tabs>
        <w:suppressAutoHyphens/>
        <w:jc w:val="center"/>
        <w:rPr>
          <w:b/>
          <w:szCs w:val="24"/>
          <w:u w:val="single"/>
          <w:lang w:eastAsia="ar-SA"/>
        </w:rPr>
      </w:pPr>
    </w:p>
    <w:p w14:paraId="76C88893" w14:textId="0487B5A8" w:rsidR="00D64085" w:rsidRDefault="004815F6">
      <w:pPr>
        <w:tabs>
          <w:tab w:val="left" w:pos="3332"/>
          <w:tab w:val="center" w:pos="5235"/>
        </w:tabs>
        <w:suppressAutoHyphens/>
        <w:ind w:firstLine="620"/>
        <w:jc w:val="center"/>
        <w:rPr>
          <w:szCs w:val="24"/>
          <w:u w:val="single"/>
          <w:lang w:eastAsia="ar-SA"/>
        </w:rPr>
      </w:pPr>
      <w:r>
        <w:rPr>
          <w:b/>
          <w:bCs/>
          <w:szCs w:val="24"/>
          <w:lang w:eastAsia="ar-SA"/>
        </w:rPr>
        <w:t xml:space="preserve">__________________  </w:t>
      </w:r>
    </w:p>
    <w:p w14:paraId="062C6EDC" w14:textId="011272D8" w:rsidR="00D64085" w:rsidRDefault="004815F6">
      <w:pPr>
        <w:suppressAutoHyphens/>
        <w:ind w:firstLine="6758"/>
        <w:rPr>
          <w:szCs w:val="24"/>
          <w:lang w:eastAsia="ar-SA"/>
        </w:rPr>
      </w:pPr>
      <w:r>
        <w:rPr>
          <w:szCs w:val="24"/>
          <w:lang w:eastAsia="ar-SA"/>
        </w:rPr>
        <w:t>(pildymo data)</w:t>
      </w:r>
    </w:p>
    <w:p w14:paraId="71A5A059" w14:textId="77777777" w:rsidR="00D64085" w:rsidRDefault="00D64085">
      <w:pPr>
        <w:suppressAutoHyphens/>
        <w:ind w:firstLine="567"/>
        <w:jc w:val="both"/>
        <w:rPr>
          <w:b/>
          <w:szCs w:val="24"/>
          <w:lang w:eastAsia="ar-SA"/>
        </w:rPr>
      </w:pPr>
    </w:p>
    <w:p w14:paraId="7A055989" w14:textId="77777777" w:rsidR="00D64085" w:rsidRDefault="00D64085">
      <w:pPr>
        <w:suppressAutoHyphens/>
        <w:jc w:val="both"/>
        <w:rPr>
          <w:b/>
          <w:szCs w:val="24"/>
          <w:lang w:eastAsia="ar-SA"/>
        </w:rPr>
      </w:pPr>
    </w:p>
    <w:p w14:paraId="3A48C97E" w14:textId="77777777" w:rsidR="00D64085" w:rsidRDefault="00D64085">
      <w:pPr>
        <w:suppressAutoHyphens/>
        <w:jc w:val="both"/>
        <w:rPr>
          <w:b/>
          <w:szCs w:val="24"/>
          <w:lang w:eastAsia="ar-SA"/>
        </w:rPr>
      </w:pPr>
    </w:p>
    <w:p w14:paraId="1566AFD5" w14:textId="6F3B8C34" w:rsidR="00D64085" w:rsidRDefault="00AC3798">
      <w:pPr>
        <w:suppressAutoHyphens/>
        <w:ind w:left="720" w:hanging="360"/>
        <w:jc w:val="both"/>
        <w:rPr>
          <w:b/>
          <w:szCs w:val="24"/>
          <w:lang w:eastAsia="ar-SA"/>
        </w:rPr>
      </w:pPr>
      <w:r w:rsidR="004815F6">
        <w:rPr>
          <w:b/>
          <w:szCs w:val="24"/>
          <w:lang w:eastAsia="ar-SA"/>
        </w:rPr>
        <w:t>1</w:t>
      </w:r>
      <w:r w:rsidR="004815F6">
        <w:rPr>
          <w:b/>
          <w:szCs w:val="24"/>
          <w:lang w:eastAsia="ar-SA"/>
        </w:rPr>
        <w:t>.</w:t>
      </w:r>
      <w:r w:rsidR="004815F6">
        <w:rPr>
          <w:b/>
          <w:szCs w:val="24"/>
          <w:lang w:eastAsia="ar-SA"/>
        </w:rPr>
        <w:tab/>
        <w:t>Informacija apie projektą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0773"/>
      </w:tblGrid>
      <w:tr w:rsidR="00D64085" w14:paraId="424A793F" w14:textId="77777777">
        <w:trPr>
          <w:cantSplit/>
          <w:trHeight w:val="20"/>
        </w:trPr>
        <w:tc>
          <w:tcPr>
            <w:tcW w:w="3898" w:type="dxa"/>
          </w:tcPr>
          <w:p w14:paraId="1F7435AE" w14:textId="77777777" w:rsidR="00D64085" w:rsidRDefault="004815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pavadinimas</w:t>
            </w:r>
          </w:p>
        </w:tc>
        <w:tc>
          <w:tcPr>
            <w:tcW w:w="10773" w:type="dxa"/>
          </w:tcPr>
          <w:p w14:paraId="483C09A2" w14:textId="77777777" w:rsidR="00D64085" w:rsidRDefault="00D64085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D64085" w14:paraId="3AC444FB" w14:textId="77777777">
        <w:trPr>
          <w:cantSplit/>
          <w:trHeight w:val="20"/>
        </w:trPr>
        <w:tc>
          <w:tcPr>
            <w:tcW w:w="3898" w:type="dxa"/>
          </w:tcPr>
          <w:p w14:paraId="3E1A4738" w14:textId="77777777" w:rsidR="00D64085" w:rsidRDefault="004815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Finansavimo sutarties data</w:t>
            </w:r>
          </w:p>
        </w:tc>
        <w:tc>
          <w:tcPr>
            <w:tcW w:w="10773" w:type="dxa"/>
          </w:tcPr>
          <w:p w14:paraId="112B0750" w14:textId="77777777" w:rsidR="00D64085" w:rsidRDefault="00D64085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D64085" w14:paraId="74D3AED7" w14:textId="77777777">
        <w:trPr>
          <w:cantSplit/>
          <w:trHeight w:val="20"/>
        </w:trPr>
        <w:tc>
          <w:tcPr>
            <w:tcW w:w="3898" w:type="dxa"/>
          </w:tcPr>
          <w:p w14:paraId="16971E83" w14:textId="77777777" w:rsidR="00D64085" w:rsidRDefault="004815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Finansavimo sutarties numeris</w:t>
            </w:r>
          </w:p>
        </w:tc>
        <w:tc>
          <w:tcPr>
            <w:tcW w:w="10773" w:type="dxa"/>
          </w:tcPr>
          <w:p w14:paraId="3E7A4C73" w14:textId="77777777" w:rsidR="00D64085" w:rsidRDefault="00D64085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</w:tbl>
    <w:p w14:paraId="77E770DA" w14:textId="77777777" w:rsidR="00D64085" w:rsidRDefault="00AC3798">
      <w:pPr>
        <w:suppressAutoHyphens/>
        <w:ind w:firstLine="567"/>
        <w:jc w:val="both"/>
        <w:rPr>
          <w:b/>
          <w:szCs w:val="24"/>
          <w:lang w:eastAsia="ar-SA"/>
        </w:rPr>
      </w:pPr>
    </w:p>
    <w:p w14:paraId="04E15A0E" w14:textId="0CD9DE5A" w:rsidR="00D64085" w:rsidRDefault="00AC3798">
      <w:pPr>
        <w:suppressAutoHyphens/>
        <w:ind w:left="720" w:hanging="360"/>
        <w:jc w:val="both"/>
        <w:rPr>
          <w:b/>
          <w:bCs/>
          <w:szCs w:val="24"/>
          <w:lang w:eastAsia="ar-SA"/>
        </w:rPr>
      </w:pPr>
      <w:r w:rsidR="004815F6">
        <w:rPr>
          <w:b/>
          <w:bCs/>
          <w:szCs w:val="24"/>
          <w:lang w:eastAsia="ar-SA"/>
        </w:rPr>
        <w:t>2</w:t>
      </w:r>
      <w:r w:rsidR="004815F6">
        <w:rPr>
          <w:b/>
          <w:bCs/>
          <w:szCs w:val="24"/>
          <w:lang w:eastAsia="ar-SA"/>
        </w:rPr>
        <w:t>.</w:t>
      </w:r>
      <w:r w:rsidR="004815F6">
        <w:rPr>
          <w:b/>
          <w:bCs/>
          <w:szCs w:val="24"/>
          <w:lang w:eastAsia="ar-SA"/>
        </w:rPr>
        <w:tab/>
        <w:t>Duomenys apie Lietuvos kino centro skirtas lėšas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7"/>
        <w:gridCol w:w="2552"/>
      </w:tblGrid>
      <w:tr w:rsidR="00D64085" w14:paraId="4DF67AD5" w14:textId="77777777">
        <w:trPr>
          <w:trHeight w:val="23"/>
        </w:trPr>
        <w:tc>
          <w:tcPr>
            <w:tcW w:w="12157" w:type="dxa"/>
          </w:tcPr>
          <w:p w14:paraId="54486C21" w14:textId="77777777" w:rsidR="00D64085" w:rsidRDefault="004815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Lietuvos kino centro skirtos lėšos projekto vykdymui, EUR (A)</w:t>
            </w:r>
          </w:p>
        </w:tc>
        <w:tc>
          <w:tcPr>
            <w:tcW w:w="2552" w:type="dxa"/>
          </w:tcPr>
          <w:p w14:paraId="79690BCC" w14:textId="77777777" w:rsidR="00D64085" w:rsidRDefault="00D6408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64085" w14:paraId="134CFF3A" w14:textId="77777777">
        <w:trPr>
          <w:trHeight w:val="23"/>
        </w:trPr>
        <w:tc>
          <w:tcPr>
            <w:tcW w:w="12157" w:type="dxa"/>
          </w:tcPr>
          <w:p w14:paraId="03D3229C" w14:textId="77777777" w:rsidR="00D64085" w:rsidRDefault="004815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Lietuvos kino centro skirtos lėšos projekto vykdymui, išleistos Lietuvos Respublikoje, EUR (B)</w:t>
            </w:r>
            <w:r>
              <w:rPr>
                <w:szCs w:val="24"/>
                <w:lang w:val="en-US" w:eastAsia="ar-SA"/>
              </w:rPr>
              <w:t>*</w:t>
            </w:r>
          </w:p>
        </w:tc>
        <w:tc>
          <w:tcPr>
            <w:tcW w:w="2552" w:type="dxa"/>
          </w:tcPr>
          <w:p w14:paraId="55E37D5B" w14:textId="77777777" w:rsidR="00D64085" w:rsidRDefault="00D6408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64085" w14:paraId="699D4DA0" w14:textId="77777777">
        <w:trPr>
          <w:trHeight w:val="23"/>
        </w:trPr>
        <w:tc>
          <w:tcPr>
            <w:tcW w:w="12157" w:type="dxa"/>
          </w:tcPr>
          <w:p w14:paraId="0BE80E85" w14:textId="5CBB49FB" w:rsidR="00D64085" w:rsidRDefault="004815F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eastAsia="ar-SA"/>
              </w:rPr>
              <w:t>Lietuvos kino centro skirtų lėšų, išleistų Lietuvos Respublikoje, dalis nuo visos Lietuvos kino centro skirtos sumos, (proc.)  (C=B/A X100)</w:t>
            </w:r>
            <w:r>
              <w:rPr>
                <w:szCs w:val="24"/>
                <w:lang w:val="en-US" w:eastAsia="ar-SA"/>
              </w:rPr>
              <w:t>*</w:t>
            </w:r>
          </w:p>
        </w:tc>
        <w:tc>
          <w:tcPr>
            <w:tcW w:w="2552" w:type="dxa"/>
          </w:tcPr>
          <w:p w14:paraId="6081AB81" w14:textId="77777777" w:rsidR="00D64085" w:rsidRDefault="00D6408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64085" w14:paraId="74699F6C" w14:textId="77777777">
        <w:trPr>
          <w:trHeight w:val="23"/>
        </w:trPr>
        <w:tc>
          <w:tcPr>
            <w:tcW w:w="12157" w:type="dxa"/>
          </w:tcPr>
          <w:p w14:paraId="2D703AED" w14:textId="1468DFF3" w:rsidR="00D64085" w:rsidRDefault="004815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Atsiskaitymų grynaisiais pinigais dalis nuo projektui skirtų LKC lėšų sumos (</w:t>
            </w:r>
            <w:proofErr w:type="spellStart"/>
            <w:r>
              <w:rPr>
                <w:szCs w:val="24"/>
                <w:lang w:eastAsia="ar-SA"/>
              </w:rPr>
              <w:t>proc</w:t>
            </w:r>
            <w:proofErr w:type="spellEnd"/>
            <w:r>
              <w:rPr>
                <w:szCs w:val="24"/>
                <w:lang w:eastAsia="ar-SA"/>
              </w:rPr>
              <w:t>)</w:t>
            </w:r>
          </w:p>
        </w:tc>
        <w:tc>
          <w:tcPr>
            <w:tcW w:w="2552" w:type="dxa"/>
          </w:tcPr>
          <w:p w14:paraId="45915B55" w14:textId="77777777" w:rsidR="00D64085" w:rsidRDefault="00D64085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52B7E431" w14:textId="503EA459" w:rsidR="00D64085" w:rsidRDefault="004815F6">
      <w:pPr>
        <w:suppressAutoHyphens/>
        <w:ind w:firstLine="567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* nepildoma parengiamųjų filmo darbų projektui</w:t>
      </w:r>
    </w:p>
    <w:p w14:paraId="73BA094F" w14:textId="77777777" w:rsidR="00D64085" w:rsidRDefault="00AC3798">
      <w:pPr>
        <w:suppressAutoHyphens/>
        <w:jc w:val="both"/>
        <w:rPr>
          <w:b/>
          <w:szCs w:val="24"/>
          <w:lang w:eastAsia="ar-SA"/>
        </w:rPr>
      </w:pPr>
    </w:p>
    <w:bookmarkStart w:id="0" w:name="_GoBack" w:displacedByCustomXml="prev"/>
    <w:p w14:paraId="43040FEA" w14:textId="2FC037B9" w:rsidR="00D64085" w:rsidRDefault="00AC3798">
      <w:pPr>
        <w:suppressAutoHyphens/>
        <w:jc w:val="both"/>
        <w:rPr>
          <w:b/>
          <w:bCs/>
          <w:szCs w:val="24"/>
          <w:lang w:eastAsia="ar-SA"/>
        </w:rPr>
      </w:pPr>
      <w:r w:rsidR="004815F6">
        <w:rPr>
          <w:b/>
          <w:bCs/>
          <w:szCs w:val="24"/>
          <w:lang w:eastAsia="ar-SA"/>
        </w:rPr>
        <w:t>3</w:t>
      </w:r>
      <w:r w:rsidR="004815F6">
        <w:rPr>
          <w:b/>
          <w:bCs/>
          <w:szCs w:val="24"/>
          <w:lang w:eastAsia="ar-SA"/>
        </w:rPr>
        <w:t xml:space="preserve">. Projekto vykdymo laikotarpiu  pasiekti rezultatai (pildoma pagal  parengiamųjų filmo ar gamybos darbų kalendorinį </w:t>
      </w:r>
      <w:r w:rsidR="004815F6">
        <w:rPr>
          <w:b/>
          <w:bCs/>
          <w:color w:val="000000"/>
          <w:szCs w:val="24"/>
          <w:lang w:eastAsia="ar-SA"/>
        </w:rPr>
        <w:t>planą,</w:t>
      </w:r>
      <w:r w:rsidR="004815F6">
        <w:rPr>
          <w:b/>
          <w:bCs/>
          <w:color w:val="FF0000"/>
          <w:szCs w:val="24"/>
          <w:lang w:eastAsia="ar-SA"/>
        </w:rPr>
        <w:t xml:space="preserve"> </w:t>
      </w:r>
      <w:r w:rsidR="004815F6">
        <w:rPr>
          <w:b/>
          <w:bCs/>
          <w:szCs w:val="24"/>
          <w:lang w:eastAsia="ar-SA"/>
        </w:rPr>
        <w:t>detalizuojant atliktus darbus)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D64085" w14:paraId="6501B19C" w14:textId="77777777">
        <w:trPr>
          <w:trHeight w:val="923"/>
        </w:trPr>
        <w:tc>
          <w:tcPr>
            <w:tcW w:w="14709" w:type="dxa"/>
          </w:tcPr>
          <w:p w14:paraId="0DE3535C" w14:textId="77777777" w:rsidR="00D64085" w:rsidRDefault="00D64085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</w:tc>
      </w:tr>
    </w:tbl>
    <w:p w14:paraId="0D078890" w14:textId="77777777" w:rsidR="00D64085" w:rsidRDefault="00D64085">
      <w:pPr>
        <w:suppressAutoHyphens/>
        <w:ind w:firstLine="567"/>
        <w:jc w:val="both"/>
        <w:rPr>
          <w:b/>
          <w:szCs w:val="24"/>
          <w:lang w:eastAsia="ar-SA"/>
        </w:rPr>
      </w:pPr>
    </w:p>
    <w:p w14:paraId="750EBC73" w14:textId="77777777" w:rsidR="00D64085" w:rsidRDefault="00D64085">
      <w:pPr>
        <w:suppressAutoHyphens/>
        <w:spacing w:line="360" w:lineRule="auto"/>
        <w:jc w:val="both"/>
        <w:textAlignment w:val="center"/>
        <w:rPr>
          <w:b/>
          <w:bCs/>
          <w:szCs w:val="24"/>
        </w:rPr>
      </w:pPr>
    </w:p>
    <w:p w14:paraId="3F88846B" w14:textId="77777777" w:rsidR="00D64085" w:rsidRDefault="00D64085">
      <w:pPr>
        <w:tabs>
          <w:tab w:val="left" w:pos="360"/>
        </w:tabs>
        <w:suppressAutoHyphens/>
        <w:ind w:firstLine="567"/>
        <w:jc w:val="both"/>
        <w:rPr>
          <w:b/>
          <w:bCs/>
          <w:szCs w:val="24"/>
          <w:lang w:eastAsia="ar-SA"/>
        </w:rPr>
      </w:pPr>
    </w:p>
    <w:p w14:paraId="734CCC11" w14:textId="77777777" w:rsidR="00D64085" w:rsidRDefault="00D64085">
      <w:pPr>
        <w:suppressAutoHyphens/>
        <w:rPr>
          <w:szCs w:val="24"/>
          <w:lang w:eastAsia="ar-SA"/>
        </w:rPr>
      </w:pPr>
    </w:p>
    <w:p w14:paraId="643DA827" w14:textId="77777777" w:rsidR="00D64085" w:rsidRDefault="00D64085">
      <w:pPr>
        <w:suppressAutoHyphens/>
        <w:rPr>
          <w:szCs w:val="24"/>
          <w:lang w:eastAsia="ar-SA"/>
        </w:rPr>
      </w:pPr>
    </w:p>
    <w:p w14:paraId="2C68C34D" w14:textId="0AC4467C" w:rsidR="00D64085" w:rsidRDefault="00D64085">
      <w:pPr>
        <w:suppressAutoHyphens/>
        <w:ind w:firstLine="124"/>
        <w:rPr>
          <w:szCs w:val="24"/>
          <w:lang w:eastAsia="ar-SA"/>
        </w:rPr>
      </w:pPr>
    </w:p>
    <w:tbl>
      <w:tblPr>
        <w:tblW w:w="18775" w:type="dxa"/>
        <w:tblLook w:val="0000" w:firstRow="0" w:lastRow="0" w:firstColumn="0" w:lastColumn="0" w:noHBand="0" w:noVBand="0"/>
      </w:tblPr>
      <w:tblGrid>
        <w:gridCol w:w="5321"/>
        <w:gridCol w:w="4035"/>
        <w:gridCol w:w="5384"/>
        <w:gridCol w:w="4035"/>
      </w:tblGrid>
      <w:tr w:rsidR="00D64085" w14:paraId="062746C9" w14:textId="77777777">
        <w:trPr>
          <w:trHeight w:val="1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2F5CA" w14:textId="12A1F429" w:rsidR="00D64085" w:rsidRDefault="004815F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N.B. Projekto vykdytojas (fizinis asmuo arba juridinio asmens vadovas ar jo įgaliotas asmuo) pasirašo ataskaitą elektroniniu parašu* </w:t>
            </w:r>
          </w:p>
          <w:p w14:paraId="01BF3621" w14:textId="35CC852A" w:rsidR="00D64085" w:rsidRDefault="00D64085">
            <w:pPr>
              <w:widowControl w:val="0"/>
              <w:suppressAutoHyphens/>
              <w:rPr>
                <w:color w:val="444444"/>
                <w:szCs w:val="24"/>
                <w:lang w:eastAsia="ar-SA"/>
              </w:rPr>
            </w:pPr>
          </w:p>
          <w:p w14:paraId="043CB03B" w14:textId="42F6F336" w:rsidR="00D64085" w:rsidRDefault="004815F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ATASKAITĄ PATIKRINO:</w:t>
            </w:r>
          </w:p>
          <w:p w14:paraId="080CFD06" w14:textId="2E49BAAF" w:rsidR="00D64085" w:rsidRDefault="00D64085">
            <w:pPr>
              <w:widowControl w:val="0"/>
              <w:suppressAutoHyphens/>
              <w:rPr>
                <w:color w:val="444444"/>
                <w:szCs w:val="24"/>
                <w:lang w:eastAsia="ar-SA"/>
              </w:rPr>
            </w:pPr>
          </w:p>
          <w:p w14:paraId="4A19205D" w14:textId="717E85E6" w:rsidR="00D64085" w:rsidRDefault="00D64085">
            <w:pPr>
              <w:widowControl w:val="0"/>
              <w:suppressAutoHyphens/>
              <w:rPr>
                <w:color w:val="444444"/>
                <w:szCs w:val="24"/>
                <w:lang w:eastAsia="ar-SA"/>
              </w:rPr>
            </w:pPr>
          </w:p>
        </w:tc>
        <w:tc>
          <w:tcPr>
            <w:tcW w:w="941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0FB5CE3" w14:textId="77777777" w:rsidR="00D64085" w:rsidRDefault="00D64085">
            <w:pPr>
              <w:widowControl w:val="0"/>
              <w:suppressAutoHyphens/>
              <w:ind w:firstLine="1488"/>
              <w:rPr>
                <w:szCs w:val="24"/>
                <w:lang w:eastAsia="ar-SA"/>
              </w:rPr>
            </w:pPr>
          </w:p>
        </w:tc>
      </w:tr>
      <w:tr w:rsidR="00D64085" w14:paraId="7245E597" w14:textId="77777777">
        <w:trPr>
          <w:gridAfter w:val="1"/>
          <w:wAfter w:w="4035" w:type="dxa"/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14B80" w14:textId="21AFE5E0" w:rsidR="00D64085" w:rsidRDefault="004815F6">
            <w:pPr>
              <w:suppressAutoHyphens/>
              <w:rPr>
                <w:szCs w:val="24"/>
                <w:lang w:val="en-GB" w:eastAsia="ar-SA"/>
              </w:rPr>
            </w:pPr>
            <w:r>
              <w:rPr>
                <w:szCs w:val="24"/>
                <w:lang w:val="en-GB" w:eastAsia="ar-SA"/>
              </w:rPr>
              <w:t>_______________________________________</w:t>
            </w:r>
          </w:p>
          <w:p w14:paraId="0DF439CB" w14:textId="72993EC0" w:rsidR="00D64085" w:rsidRDefault="004815F6">
            <w:pPr>
              <w:suppressAutoHyphens/>
              <w:rPr>
                <w:szCs w:val="24"/>
                <w:lang w:val="en-GB" w:eastAsia="ar-SA"/>
              </w:rPr>
            </w:pPr>
            <w:r>
              <w:rPr>
                <w:szCs w:val="24"/>
                <w:lang w:val="en-GB" w:eastAsia="ar-SA"/>
              </w:rPr>
              <w:t xml:space="preserve">(Lietuvos </w:t>
            </w:r>
            <w:proofErr w:type="spellStart"/>
            <w:r>
              <w:rPr>
                <w:szCs w:val="24"/>
                <w:lang w:val="en-GB" w:eastAsia="ar-SA"/>
              </w:rPr>
              <w:t>kino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centro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valstybės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tarnautojo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ar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darbuotojo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vardas</w:t>
            </w:r>
            <w:proofErr w:type="spellEnd"/>
            <w:r>
              <w:rPr>
                <w:szCs w:val="24"/>
                <w:lang w:val="en-GB" w:eastAsia="ar-SA"/>
              </w:rPr>
              <w:t xml:space="preserve">, </w:t>
            </w:r>
            <w:proofErr w:type="spellStart"/>
            <w:r>
              <w:rPr>
                <w:szCs w:val="24"/>
                <w:lang w:val="en-GB" w:eastAsia="ar-SA"/>
              </w:rPr>
              <w:t>pavardė</w:t>
            </w:r>
            <w:proofErr w:type="spellEnd"/>
            <w:r>
              <w:rPr>
                <w:szCs w:val="24"/>
                <w:lang w:val="en-GB" w:eastAsia="ar-SA"/>
              </w:rPr>
              <w:t>)</w:t>
            </w:r>
            <w:r>
              <w:rPr>
                <w:sz w:val="20"/>
                <w:lang w:val="en-GB" w:eastAsia="ar-SA"/>
              </w:rPr>
              <w:t xml:space="preserve"> </w:t>
            </w:r>
          </w:p>
        </w:tc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FBC7E" w14:textId="2A505F08" w:rsidR="00D64085" w:rsidRDefault="004815F6">
            <w:pPr>
              <w:suppressAutoHyphens/>
              <w:ind w:firstLine="2046"/>
              <w:rPr>
                <w:szCs w:val="24"/>
                <w:lang w:val="en-GB" w:eastAsia="ar-SA"/>
              </w:rPr>
            </w:pPr>
            <w:r>
              <w:rPr>
                <w:szCs w:val="24"/>
                <w:lang w:val="en-GB" w:eastAsia="ar-SA"/>
              </w:rPr>
              <w:t>_____________________________________</w:t>
            </w:r>
          </w:p>
          <w:p w14:paraId="23C76EEB" w14:textId="0E816467" w:rsidR="00D64085" w:rsidRDefault="004815F6">
            <w:pPr>
              <w:suppressAutoHyphens/>
              <w:ind w:firstLine="3596"/>
              <w:rPr>
                <w:szCs w:val="24"/>
                <w:lang w:val="en-GB" w:eastAsia="ar-SA"/>
              </w:rPr>
            </w:pPr>
            <w:r>
              <w:rPr>
                <w:szCs w:val="24"/>
                <w:lang w:val="en-GB" w:eastAsia="ar-SA"/>
              </w:rPr>
              <w:t xml:space="preserve">(data </w:t>
            </w:r>
            <w:proofErr w:type="spellStart"/>
            <w:r>
              <w:rPr>
                <w:szCs w:val="24"/>
                <w:lang w:val="en-GB" w:eastAsia="ar-SA"/>
              </w:rPr>
              <w:t>ir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parašas</w:t>
            </w:r>
            <w:proofErr w:type="spellEnd"/>
            <w:r>
              <w:rPr>
                <w:szCs w:val="24"/>
                <w:lang w:val="en-GB" w:eastAsia="ar-SA"/>
              </w:rPr>
              <w:t xml:space="preserve">)  </w:t>
            </w:r>
          </w:p>
        </w:tc>
      </w:tr>
      <w:tr w:rsidR="00D64085" w14:paraId="5BBF62AD" w14:textId="77777777">
        <w:trPr>
          <w:gridAfter w:val="1"/>
          <w:wAfter w:w="4035" w:type="dxa"/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C06D2" w14:textId="06E4FDBC" w:rsidR="00D64085" w:rsidRDefault="00D64085"/>
        </w:tc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AF2E0" w14:textId="7FE64F06" w:rsidR="00D64085" w:rsidRDefault="00D64085">
            <w:pPr>
              <w:suppressAutoHyphens/>
              <w:rPr>
                <w:szCs w:val="24"/>
                <w:lang w:val="en-GB" w:eastAsia="ar-SA"/>
              </w:rPr>
            </w:pPr>
          </w:p>
        </w:tc>
      </w:tr>
    </w:tbl>
    <w:p w14:paraId="5839785D" w14:textId="77777777" w:rsidR="00D64085" w:rsidRDefault="00D64085">
      <w:pPr>
        <w:suppressAutoHyphens/>
        <w:rPr>
          <w:szCs w:val="24"/>
          <w:lang w:val="en-GB" w:eastAsia="ar-SA"/>
        </w:rPr>
      </w:pPr>
    </w:p>
    <w:p w14:paraId="59933D8D" w14:textId="77777777" w:rsidR="00D64085" w:rsidRDefault="00D64085">
      <w:pPr>
        <w:suppressAutoHyphens/>
        <w:rPr>
          <w:sz w:val="20"/>
          <w:lang w:eastAsia="ar-SA"/>
        </w:rPr>
      </w:pPr>
    </w:p>
    <w:p w14:paraId="6A3B517F" w14:textId="18470043" w:rsidR="00D64085" w:rsidRDefault="00D64085">
      <w:pPr>
        <w:suppressAutoHyphens/>
        <w:rPr>
          <w:sz w:val="20"/>
          <w:lang w:eastAsia="ar-SA"/>
        </w:rPr>
      </w:pPr>
    </w:p>
    <w:p w14:paraId="764F82AB" w14:textId="56A47525" w:rsidR="00D64085" w:rsidRDefault="00D64085">
      <w:pPr>
        <w:suppressAutoHyphens/>
        <w:rPr>
          <w:sz w:val="20"/>
          <w:lang w:eastAsia="ar-SA"/>
        </w:rPr>
      </w:pPr>
    </w:p>
    <w:p w14:paraId="7AFED5B7" w14:textId="2EE6E592" w:rsidR="00D64085" w:rsidRDefault="00D64085">
      <w:pPr>
        <w:suppressAutoHyphens/>
        <w:rPr>
          <w:sz w:val="20"/>
          <w:lang w:eastAsia="ar-SA"/>
        </w:rPr>
      </w:pPr>
    </w:p>
    <w:p w14:paraId="6A8E888D" w14:textId="2B46CC8C" w:rsidR="00D64085" w:rsidRDefault="004815F6">
      <w:pPr>
        <w:widowControl w:val="0"/>
        <w:suppressAutoHyphens/>
        <w:rPr>
          <w:szCs w:val="24"/>
          <w:lang w:eastAsia="ar-SA"/>
        </w:rPr>
      </w:pPr>
      <w:r>
        <w:rPr>
          <w:color w:val="444444"/>
          <w:szCs w:val="24"/>
          <w:lang w:eastAsia="ar-SA"/>
        </w:rPr>
        <w:t xml:space="preserve">* </w:t>
      </w:r>
      <w:r>
        <w:rPr>
          <w:color w:val="000000"/>
          <w:szCs w:val="24"/>
          <w:lang w:eastAsia="ar-SA"/>
        </w:rPr>
        <w:t>Pasirašant fizinio asmens ar juridinio asmens vadovo įgaliotam ar jį pavaduojančiam asmeniui, pateikti tai įrodantį dokumentą</w:t>
      </w:r>
      <w:r>
        <w:rPr>
          <w:szCs w:val="24"/>
          <w:lang w:eastAsia="ar-SA"/>
        </w:rPr>
        <w:t>.</w:t>
      </w:r>
    </w:p>
    <w:p w14:paraId="00AD34A0" w14:textId="3EA2A7F7" w:rsidR="00D64085" w:rsidRDefault="00AC3798">
      <w:pPr>
        <w:suppressAutoHyphens/>
        <w:rPr>
          <w:sz w:val="20"/>
          <w:szCs w:val="24"/>
          <w:lang w:eastAsia="ar-SA"/>
        </w:rPr>
      </w:pPr>
    </w:p>
    <w:bookmarkEnd w:id="0" w:displacedByCustomXml="next"/>
    <w:sectPr w:rsidR="00D640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A302" w14:textId="77777777" w:rsidR="00D64085" w:rsidRDefault="004815F6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08A13D8E" w14:textId="77777777" w:rsidR="00D64085" w:rsidRDefault="004815F6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  <w:endnote w:type="continuationNotice" w:id="1">
    <w:p w14:paraId="5692FCBD" w14:textId="77777777" w:rsidR="00D64085" w:rsidRDefault="00D6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DE62" w14:textId="77777777" w:rsidR="00D64085" w:rsidRDefault="00D64085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D64085" w14:paraId="6177BF1E" w14:textId="77777777">
      <w:tc>
        <w:tcPr>
          <w:tcW w:w="4855" w:type="dxa"/>
        </w:tcPr>
        <w:p w14:paraId="6CDDB448" w14:textId="75B4C7F0" w:rsidR="00D64085" w:rsidRDefault="00D64085">
          <w:pPr>
            <w:tabs>
              <w:tab w:val="center" w:pos="4819"/>
              <w:tab w:val="right" w:pos="9638"/>
            </w:tabs>
            <w:suppressAutoHyphens/>
            <w:ind w:left="-115"/>
            <w:rPr>
              <w:szCs w:val="24"/>
              <w:lang w:val="en-GB" w:eastAsia="ar-SA"/>
            </w:rPr>
          </w:pPr>
        </w:p>
      </w:tc>
      <w:tc>
        <w:tcPr>
          <w:tcW w:w="4855" w:type="dxa"/>
        </w:tcPr>
        <w:p w14:paraId="2288AA08" w14:textId="6C7AE334" w:rsidR="00D64085" w:rsidRDefault="00D64085">
          <w:pPr>
            <w:tabs>
              <w:tab w:val="center" w:pos="4819"/>
              <w:tab w:val="right" w:pos="9638"/>
            </w:tabs>
            <w:suppressAutoHyphens/>
            <w:jc w:val="center"/>
            <w:rPr>
              <w:szCs w:val="24"/>
              <w:lang w:val="en-GB" w:eastAsia="ar-SA"/>
            </w:rPr>
          </w:pPr>
        </w:p>
      </w:tc>
      <w:tc>
        <w:tcPr>
          <w:tcW w:w="4855" w:type="dxa"/>
        </w:tcPr>
        <w:p w14:paraId="3A54F92C" w14:textId="070794FB" w:rsidR="00D64085" w:rsidRDefault="00D64085">
          <w:pPr>
            <w:tabs>
              <w:tab w:val="center" w:pos="4819"/>
              <w:tab w:val="right" w:pos="9638"/>
            </w:tabs>
            <w:suppressAutoHyphens/>
            <w:ind w:right="-115"/>
            <w:jc w:val="right"/>
            <w:rPr>
              <w:szCs w:val="24"/>
              <w:lang w:val="en-GB" w:eastAsia="ar-SA"/>
            </w:rPr>
          </w:pPr>
        </w:p>
      </w:tc>
    </w:tr>
  </w:tbl>
  <w:p w14:paraId="2D2B0BA9" w14:textId="6303D060" w:rsidR="00D64085" w:rsidRDefault="00D64085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D64085" w14:paraId="138CB424" w14:textId="77777777">
      <w:tc>
        <w:tcPr>
          <w:tcW w:w="4855" w:type="dxa"/>
        </w:tcPr>
        <w:p w14:paraId="13695E9B" w14:textId="6ED037DC" w:rsidR="00D64085" w:rsidRDefault="00D64085">
          <w:pPr>
            <w:tabs>
              <w:tab w:val="center" w:pos="4819"/>
              <w:tab w:val="right" w:pos="9638"/>
            </w:tabs>
            <w:suppressAutoHyphens/>
            <w:ind w:left="-115"/>
            <w:rPr>
              <w:szCs w:val="24"/>
              <w:lang w:val="en-GB" w:eastAsia="ar-SA"/>
            </w:rPr>
          </w:pPr>
        </w:p>
      </w:tc>
      <w:tc>
        <w:tcPr>
          <w:tcW w:w="4855" w:type="dxa"/>
        </w:tcPr>
        <w:p w14:paraId="6CE4521C" w14:textId="6F0C031F" w:rsidR="00D64085" w:rsidRDefault="00D64085">
          <w:pPr>
            <w:tabs>
              <w:tab w:val="center" w:pos="4819"/>
              <w:tab w:val="right" w:pos="9638"/>
            </w:tabs>
            <w:suppressAutoHyphens/>
            <w:jc w:val="center"/>
            <w:rPr>
              <w:szCs w:val="24"/>
              <w:lang w:val="en-GB" w:eastAsia="ar-SA"/>
            </w:rPr>
          </w:pPr>
        </w:p>
      </w:tc>
      <w:tc>
        <w:tcPr>
          <w:tcW w:w="4855" w:type="dxa"/>
        </w:tcPr>
        <w:p w14:paraId="2F90F6DD" w14:textId="7433FDEA" w:rsidR="00D64085" w:rsidRDefault="00D64085">
          <w:pPr>
            <w:tabs>
              <w:tab w:val="center" w:pos="4819"/>
              <w:tab w:val="right" w:pos="9638"/>
            </w:tabs>
            <w:suppressAutoHyphens/>
            <w:ind w:right="-115"/>
            <w:jc w:val="right"/>
            <w:rPr>
              <w:szCs w:val="24"/>
              <w:lang w:val="en-GB" w:eastAsia="ar-SA"/>
            </w:rPr>
          </w:pPr>
        </w:p>
      </w:tc>
    </w:tr>
  </w:tbl>
  <w:p w14:paraId="0AABCC0F" w14:textId="28F4D6B8" w:rsidR="00D64085" w:rsidRDefault="00D64085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E61D" w14:textId="77777777" w:rsidR="00D64085" w:rsidRDefault="004815F6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5CDD0622" w14:textId="77777777" w:rsidR="00D64085" w:rsidRDefault="004815F6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  <w:footnote w:type="continuationNotice" w:id="1">
    <w:p w14:paraId="2EF221A4" w14:textId="77777777" w:rsidR="00D64085" w:rsidRDefault="00D6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70A0" w14:textId="77777777" w:rsidR="00D64085" w:rsidRDefault="00D64085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9919" w14:textId="2F5F9D38" w:rsidR="00D64085" w:rsidRDefault="004815F6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 xml:space="preserve"> PAGE   \* MERGEFORMAT </w:instrText>
    </w:r>
    <w:r>
      <w:rPr>
        <w:szCs w:val="24"/>
        <w:lang w:val="en-GB" w:eastAsia="ar-SA"/>
      </w:rPr>
      <w:fldChar w:fldCharType="separate"/>
    </w:r>
    <w:r w:rsidR="00AC3798">
      <w:rPr>
        <w:noProof/>
        <w:szCs w:val="24"/>
        <w:lang w:val="en-GB" w:eastAsia="ar-SA"/>
      </w:rPr>
      <w:t>2</w:t>
    </w:r>
    <w:r>
      <w:rPr>
        <w:szCs w:val="24"/>
        <w:lang w:val="en-GB" w:eastAsia="ar-SA"/>
      </w:rPr>
      <w:fldChar w:fldCharType="end"/>
    </w:r>
  </w:p>
  <w:p w14:paraId="13D52CA6" w14:textId="77777777" w:rsidR="00D64085" w:rsidRDefault="00D64085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81F7" w14:textId="4FF515B4" w:rsidR="00D64085" w:rsidRDefault="00D64085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31"/>
    <w:rsid w:val="004815F6"/>
    <w:rsid w:val="00AC3798"/>
    <w:rsid w:val="00D64085"/>
    <w:rsid w:val="00F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A7318"/>
  <w15:docId w15:val="{0BBCB18B-D2E1-4517-93AB-244E694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C3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glossaryDocument" Target="glossary/document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E015533-C114-4147-B087-4F65E38FFDB2}"/>
      </w:docPartPr>
      <w:docPartBody>
        <w:p w:rsidR="00000000" w:rsidRDefault="00915007">
          <w:r w:rsidRPr="00D51CDD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07"/>
    <w:rsid w:val="0091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150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333DE5A834FEE47896360D72E6C5D5B" ma:contentTypeVersion="17" ma:contentTypeDescription="Kurkite naują dokumentą." ma:contentTypeScope="" ma:versionID="77b3b74f4d87fdcb87bc302cea67ddd3">
  <xsd:schema xmlns:xsd="http://www.w3.org/2001/XMLSchema" xmlns:xs="http://www.w3.org/2001/XMLSchema" xmlns:p="http://schemas.microsoft.com/office/2006/metadata/properties" xmlns:ns2="d2a35650-e07f-4a1d-9ff0-ec5af6ffa845" xmlns:ns3="f1621be2-09a8-4ecf-a4f6-2b817f971f19" targetNamespace="http://schemas.microsoft.com/office/2006/metadata/properties" ma:root="true" ma:fieldsID="9badf356acb60f8635334411f95bf292" ns2:_="" ns3:_="">
    <xsd:import namespace="d2a35650-e07f-4a1d-9ff0-ec5af6ffa84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650-e07f-4a1d-9ff0-ec5af6ff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d2a35650-e07f-4a1d-9ff0-ec5af6ffa84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CA41-1D6A-4F5B-9E49-DB6E9BE56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9B5CF-5C85-47E2-B30D-7A572D1E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650-e07f-4a1d-9ff0-ec5af6ffa84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93847-E882-4E74-BC31-EFDF2C9C2BAD}">
  <ds:schemaRefs>
    <ds:schemaRef ds:uri="f1621be2-09a8-4ecf-a4f6-2b817f971f1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a35650-e07f-4a1d-9ff0-ec5af6ffa84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BEA7B7-39E5-4946-8F0B-9937F87D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2023-12-04T12:59:00Z</dcterms:created>
  <dc:creator>Vaida Andriukaitytė</dc:creator>
  <lastModifiedBy>DZIKAITĖ Jolanta</lastModifiedBy>
  <lastPrinted>2015-10-02T18:11:00Z</lastPrinted>
  <dcterms:modified xsi:type="dcterms:W3CDTF">2023-12-04T13:44:00Z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0x0101004333DE5A834FEE47896360D72E6C5D5B</vt:lpwstr>
  </property>
  <property fmtid="{D5CDD505-2E9C-101B-9397-08002B2CF9AE}" pid="3" name="MediaServiceImageTags">
    <vt:lpwstr/>
  </property>
</Properties>
</file>