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prev"/>
    <w:p w14:paraId="2CE75592" w14:textId="77777777" w:rsidR="00357BF5" w:rsidRDefault="00357BF5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414F7361" w14:textId="0C763CE4" w:rsidR="00357BF5" w:rsidRDefault="008E17D6" w:rsidP="008E17D6">
      <w:pPr>
        <w:widowControl w:val="0"/>
        <w:suppressAutoHyphens/>
        <w:ind w:firstLine="9072"/>
        <w:rPr>
          <w:szCs w:val="24"/>
          <w:highlight w:val="yellow"/>
          <w:lang w:eastAsia="ar-SA"/>
        </w:rPr>
      </w:pPr>
      <w:r>
        <w:rPr>
          <w:szCs w:val="24"/>
          <w:lang w:eastAsia="ar-SA"/>
        </w:rPr>
        <w:t>Forma patvirtinta</w:t>
      </w:r>
    </w:p>
    <w:p w14:paraId="7AF49FAA" w14:textId="77777777" w:rsidR="008E17D6" w:rsidRDefault="008E17D6" w:rsidP="008E17D6">
      <w:pPr>
        <w:shd w:val="clear" w:color="auto" w:fill="FFFFFF"/>
        <w:suppressAutoHyphens/>
        <w:ind w:firstLine="9072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 xml:space="preserve">Lietuvos kino centro prie Kultūros </w:t>
      </w:r>
    </w:p>
    <w:p w14:paraId="73B20E62" w14:textId="77777777" w:rsidR="008E17D6" w:rsidRDefault="008E17D6" w:rsidP="008E17D6">
      <w:pPr>
        <w:shd w:val="clear" w:color="auto" w:fill="FFFFFF"/>
        <w:suppressAutoHyphens/>
        <w:ind w:firstLine="9072"/>
        <w:rPr>
          <w:spacing w:val="-1"/>
          <w:szCs w:val="24"/>
          <w:lang w:eastAsia="ar-SA"/>
        </w:rPr>
      </w:pPr>
      <w:r>
        <w:rPr>
          <w:spacing w:val="-1"/>
          <w:szCs w:val="24"/>
          <w:lang w:eastAsia="ar-SA"/>
        </w:rPr>
        <w:t xml:space="preserve">ministerijos direktoriaus </w:t>
      </w:r>
    </w:p>
    <w:p w14:paraId="7D5FC65C" w14:textId="159E4462" w:rsidR="00357BF5" w:rsidRDefault="008E17D6" w:rsidP="008E17D6">
      <w:pPr>
        <w:shd w:val="clear" w:color="auto" w:fill="FFFFFF"/>
        <w:suppressAutoHyphens/>
        <w:ind w:firstLine="9072"/>
        <w:rPr>
          <w:spacing w:val="-1"/>
          <w:szCs w:val="24"/>
          <w:lang w:eastAsia="ar-SA"/>
        </w:rPr>
      </w:pPr>
      <w:r w:rsidRPr="008E17D6">
        <w:rPr>
          <w:spacing w:val="-1"/>
          <w:szCs w:val="24"/>
          <w:lang w:eastAsia="ar-SA"/>
        </w:rPr>
        <w:t>2023 m. gruodžio 4 d. įsakymu Nr. V-87</w:t>
      </w:r>
    </w:p>
    <w:p w14:paraId="09A8361B" w14:textId="30564981" w:rsidR="00357BF5" w:rsidRDefault="00357BF5">
      <w:pPr>
        <w:shd w:val="clear" w:color="auto" w:fill="FFFFFF"/>
        <w:suppressAutoHyphens/>
        <w:ind w:left="8505" w:right="36" w:hanging="8505"/>
        <w:rPr>
          <w:spacing w:val="-1"/>
          <w:szCs w:val="24"/>
          <w:lang w:eastAsia="ar-SA"/>
        </w:rPr>
      </w:pPr>
    </w:p>
    <w:p w14:paraId="7EF4A8C9" w14:textId="0AFC2474" w:rsidR="00357BF5" w:rsidRDefault="00357BF5">
      <w:pPr>
        <w:shd w:val="clear" w:color="auto" w:fill="FFFFFF"/>
        <w:suppressAutoHyphens/>
        <w:ind w:left="8505" w:right="36" w:hanging="8505"/>
        <w:rPr>
          <w:szCs w:val="24"/>
          <w:lang w:eastAsia="ar-SA"/>
        </w:rPr>
      </w:pPr>
    </w:p>
    <w:p w14:paraId="060F2C51" w14:textId="5E528CD9" w:rsidR="00357BF5" w:rsidRDefault="005E32D9">
      <w:pPr>
        <w:shd w:val="clear" w:color="auto" w:fill="FFFFFF"/>
        <w:suppressAutoHyphens/>
        <w:ind w:left="8505" w:right="36" w:hanging="2677"/>
        <w:rPr>
          <w:szCs w:val="24"/>
          <w:lang w:eastAsia="ar-SA"/>
        </w:rPr>
      </w:pPr>
      <w:r w:rsidR="008E17D6">
        <w:rPr>
          <w:b/>
          <w:szCs w:val="24"/>
          <w:lang w:eastAsia="ar-SA"/>
        </w:rPr>
        <w:t xml:space="preserve">(Prodiuserio </w:t>
      </w:r>
      <w:proofErr w:type="spellStart"/>
      <w:r w:rsidR="008E17D6">
        <w:rPr>
          <w:b/>
          <w:szCs w:val="24"/>
          <w:lang w:eastAsia="ar-SA"/>
        </w:rPr>
        <w:t>filmografijos</w:t>
      </w:r>
      <w:proofErr w:type="spellEnd"/>
      <w:r w:rsidR="008E17D6">
        <w:rPr>
          <w:b/>
          <w:szCs w:val="24"/>
          <w:lang w:eastAsia="ar-SA"/>
        </w:rPr>
        <w:t xml:space="preserve"> forma)</w:t>
      </w:r>
    </w:p>
    <w:p w14:paraId="5ED15333" w14:textId="77777777" w:rsidR="00357BF5" w:rsidRDefault="00357BF5">
      <w:pPr>
        <w:suppressAutoHyphens/>
        <w:rPr>
          <w:szCs w:val="24"/>
          <w:lang w:eastAsia="ar-SA"/>
        </w:rPr>
      </w:pPr>
    </w:p>
    <w:p w14:paraId="519A0B5C" w14:textId="73BD7E2B" w:rsidR="00357BF5" w:rsidRDefault="008E17D6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PRODIUSERIO FILMOGRAFIJA</w:t>
      </w:r>
      <w:r>
        <w:rPr>
          <w:b/>
          <w:szCs w:val="24"/>
          <w:vertAlign w:val="superscript"/>
          <w:lang w:eastAsia="ar-SA"/>
        </w:rPr>
        <w:footnoteReference w:customMarkFollows="1" w:id="2"/>
        <w:t>*</w:t>
      </w:r>
    </w:p>
    <w:p w14:paraId="565F910F" w14:textId="77777777" w:rsidR="00357BF5" w:rsidRDefault="00357BF5">
      <w:pPr>
        <w:suppressAutoHyphens/>
        <w:jc w:val="center"/>
        <w:rPr>
          <w:szCs w:val="24"/>
          <w:lang w:eastAsia="ar-SA"/>
        </w:rPr>
      </w:pPr>
    </w:p>
    <w:p w14:paraId="5B7C293D" w14:textId="00F51458" w:rsidR="00357BF5" w:rsidRDefault="00357BF5">
      <w:pPr>
        <w:suppressAutoHyphens/>
        <w:jc w:val="center"/>
        <w:rPr>
          <w:szCs w:val="24"/>
          <w:lang w:eastAsia="ar-SA"/>
        </w:rPr>
      </w:pPr>
    </w:p>
    <w:p w14:paraId="36C84DF0" w14:textId="77777777" w:rsidR="00357BF5" w:rsidRDefault="00357BF5">
      <w:pPr>
        <w:suppressAutoHyphens/>
        <w:jc w:val="center"/>
        <w:rPr>
          <w:i/>
          <w:szCs w:val="24"/>
          <w:lang w:eastAsia="ar-SA"/>
        </w:rPr>
      </w:pPr>
    </w:p>
    <w:p w14:paraId="77235C5B" w14:textId="77777777" w:rsidR="00357BF5" w:rsidRDefault="00357BF5">
      <w:pPr>
        <w:suppressAutoHyphens/>
        <w:jc w:val="center"/>
        <w:rPr>
          <w:szCs w:val="24"/>
          <w:lang w:eastAsia="ar-SA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1559"/>
        <w:gridCol w:w="1843"/>
        <w:gridCol w:w="1701"/>
        <w:gridCol w:w="1843"/>
        <w:gridCol w:w="2126"/>
        <w:gridCol w:w="2552"/>
        <w:gridCol w:w="1417"/>
      </w:tblGrid>
      <w:tr w:rsidR="00357BF5" w14:paraId="5E575628" w14:textId="7A94387E">
        <w:trPr>
          <w:trHeight w:val="2204"/>
        </w:trPr>
        <w:tc>
          <w:tcPr>
            <w:tcW w:w="597" w:type="dxa"/>
          </w:tcPr>
          <w:p w14:paraId="37C6BF1B" w14:textId="33C7B1D6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Eil. Nr.</w:t>
            </w:r>
          </w:p>
        </w:tc>
        <w:tc>
          <w:tcPr>
            <w:tcW w:w="992" w:type="dxa"/>
          </w:tcPr>
          <w:p w14:paraId="17991784" w14:textId="5BCF81DB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Filmo pavadinimas, rūšis, trukmė</w:t>
            </w:r>
          </w:p>
          <w:p w14:paraId="5E9E2FD8" w14:textId="7E51C09E" w:rsidR="00357BF5" w:rsidRDefault="00357BF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4B826FBB" w14:textId="1312FE5F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Filmo pagaminimo metai</w:t>
            </w:r>
          </w:p>
        </w:tc>
        <w:tc>
          <w:tcPr>
            <w:tcW w:w="1843" w:type="dxa"/>
          </w:tcPr>
          <w:p w14:paraId="4AE1605D" w14:textId="7FF2E2E4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Filmo </w:t>
            </w:r>
            <w:proofErr w:type="spellStart"/>
            <w:r>
              <w:rPr>
                <w:b/>
                <w:bCs/>
                <w:szCs w:val="24"/>
                <w:lang w:eastAsia="ar-SA"/>
              </w:rPr>
              <w:t>bendragamintojas</w:t>
            </w:r>
            <w:proofErr w:type="spellEnd"/>
            <w:r>
              <w:rPr>
                <w:b/>
                <w:bCs/>
                <w:szCs w:val="24"/>
                <w:lang w:eastAsia="ar-SA"/>
              </w:rPr>
              <w:t xml:space="preserve"> (-ai),</w:t>
            </w:r>
            <w:r>
              <w:rPr>
                <w:b/>
                <w:szCs w:val="24"/>
                <w:lang w:eastAsia="ar-SA"/>
              </w:rPr>
              <w:t xml:space="preserve"> šalis (-</w:t>
            </w:r>
            <w:proofErr w:type="spellStart"/>
            <w:r>
              <w:rPr>
                <w:b/>
                <w:szCs w:val="24"/>
                <w:lang w:eastAsia="ar-SA"/>
              </w:rPr>
              <w:t>ys</w:t>
            </w:r>
            <w:proofErr w:type="spellEnd"/>
            <w:r>
              <w:rPr>
                <w:b/>
                <w:szCs w:val="24"/>
                <w:lang w:eastAsia="ar-SA"/>
              </w:rPr>
              <w:t>), bendras filmo biudžetas (EUR)</w:t>
            </w:r>
          </w:p>
          <w:p w14:paraId="3A5F69C2" w14:textId="77777777" w:rsidR="00357BF5" w:rsidRDefault="00357BF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14:paraId="1A270595" w14:textId="4D2F1497" w:rsidR="00357BF5" w:rsidRDefault="00357BF5">
            <w:pPr>
              <w:suppressAutoHyphens/>
              <w:ind w:firstLine="62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399E43D" w14:textId="0B0EE370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Bilietų, parduotų Lietuvos kino teatruose, skaičius</w:t>
            </w:r>
          </w:p>
        </w:tc>
        <w:tc>
          <w:tcPr>
            <w:tcW w:w="1843" w:type="dxa"/>
          </w:tcPr>
          <w:p w14:paraId="7687CF3B" w14:textId="798B0F71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 xml:space="preserve">Filmo žiūrovų užsakomųjų vaizdo paslaugų platformose (nurodomas pavadinimas)  skaičius </w:t>
            </w:r>
          </w:p>
          <w:p w14:paraId="7760FC0C" w14:textId="12121476" w:rsidR="00357BF5" w:rsidRDefault="00357BF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14:paraId="759E64C8" w14:textId="1E8A719C" w:rsidR="00357BF5" w:rsidRDefault="00357BF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88D3B66" w14:textId="1D64623A" w:rsidR="00357BF5" w:rsidRDefault="008E17D6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 xml:space="preserve">Šalys, kuriose filmas rodytas kino teatruose, užsakomųjų vaizdo paslaugų platformose arba transliuotas per televiziją, nurodant šalį ir filmo rodymo būdą ir rodytojo pavadinimą </w:t>
            </w:r>
          </w:p>
        </w:tc>
        <w:tc>
          <w:tcPr>
            <w:tcW w:w="2552" w:type="dxa"/>
          </w:tcPr>
          <w:p w14:paraId="4FA2A3FA" w14:textId="6DCCA39F" w:rsidR="00357BF5" w:rsidRDefault="008E17D6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Oficialūs FIAPF akredituotų filmų festivaliai ar kiti svarbūs tarptautiniai festivaliai, kurių konkursinėse ar oficialiose programose buvo rodytas filmas</w:t>
            </w:r>
          </w:p>
          <w:p w14:paraId="7497B0D2" w14:textId="541A7B02" w:rsidR="00357BF5" w:rsidRDefault="00357BF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A67706E" w14:textId="2B2960AB" w:rsidR="00357BF5" w:rsidRDefault="008E17D6">
            <w:pPr>
              <w:suppressAutoHyphens/>
              <w:jc w:val="center"/>
              <w:rPr>
                <w:b/>
                <w:color w:val="FF0000"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Filmo apdovanojimai</w:t>
            </w:r>
          </w:p>
        </w:tc>
      </w:tr>
      <w:tr w:rsidR="00357BF5" w14:paraId="61D2E173" w14:textId="6836E763">
        <w:tc>
          <w:tcPr>
            <w:tcW w:w="597" w:type="dxa"/>
          </w:tcPr>
          <w:p w14:paraId="57913564" w14:textId="6BAB3881" w:rsidR="00357BF5" w:rsidRDefault="008E17D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992" w:type="dxa"/>
          </w:tcPr>
          <w:p w14:paraId="78BA16A4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6FFE0D29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0A25149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1580FDAC" w14:textId="660DF5F9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16037F33" w14:textId="11CEDFC1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F33977A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52540C1C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D6177AB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357BF5" w14:paraId="39FD6500" w14:textId="022AEB0A">
        <w:tc>
          <w:tcPr>
            <w:tcW w:w="597" w:type="dxa"/>
          </w:tcPr>
          <w:p w14:paraId="721FF5E8" w14:textId="4EBCAA35" w:rsidR="00357BF5" w:rsidRDefault="008E17D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</w:t>
            </w:r>
          </w:p>
        </w:tc>
        <w:tc>
          <w:tcPr>
            <w:tcW w:w="992" w:type="dxa"/>
          </w:tcPr>
          <w:p w14:paraId="4F29AC28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775270E5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E475E1C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E9304A5" w14:textId="2E1532B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CBE6382" w14:textId="3F8FF9A5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EFC380E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6053627D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79F639A9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357BF5" w14:paraId="05A400FA" w14:textId="43C440DA">
        <w:tc>
          <w:tcPr>
            <w:tcW w:w="597" w:type="dxa"/>
          </w:tcPr>
          <w:p w14:paraId="491893FB" w14:textId="36DA8899" w:rsidR="00357BF5" w:rsidRDefault="008E17D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3.</w:t>
            </w:r>
          </w:p>
        </w:tc>
        <w:tc>
          <w:tcPr>
            <w:tcW w:w="992" w:type="dxa"/>
          </w:tcPr>
          <w:p w14:paraId="4EF1DC00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D690381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42FC3E6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F34014C" w14:textId="12F24AE4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F91C158" w14:textId="07431E28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5B3228A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04E844A3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D9DDA15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357BF5" w14:paraId="700627A7" w14:textId="77777777">
        <w:tc>
          <w:tcPr>
            <w:tcW w:w="597" w:type="dxa"/>
          </w:tcPr>
          <w:p w14:paraId="335A3097" w14:textId="3F989F55" w:rsidR="00357BF5" w:rsidRDefault="008E17D6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n.</w:t>
            </w:r>
          </w:p>
        </w:tc>
        <w:tc>
          <w:tcPr>
            <w:tcW w:w="992" w:type="dxa"/>
          </w:tcPr>
          <w:p w14:paraId="2606F244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12777FB4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DB1FB04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0844B654" w14:textId="677B3BCC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388D345" w14:textId="5B6F8723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31E0396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52" w:type="dxa"/>
          </w:tcPr>
          <w:p w14:paraId="71224006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49FF2D20" w14:textId="77777777" w:rsidR="00357BF5" w:rsidRDefault="00357BF5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14:paraId="69C721F2" w14:textId="77777777" w:rsidR="00357BF5" w:rsidRDefault="00357BF5">
      <w:pPr>
        <w:suppressAutoHyphens/>
        <w:jc w:val="center"/>
        <w:rPr>
          <w:szCs w:val="24"/>
          <w:lang w:eastAsia="ar-SA"/>
        </w:rPr>
      </w:pPr>
    </w:p>
    <w:p w14:paraId="38E68242" w14:textId="74AB8941" w:rsidR="00357BF5" w:rsidRDefault="00357BF5">
      <w:pPr>
        <w:suppressAutoHyphens/>
        <w:jc w:val="center"/>
        <w:rPr>
          <w:szCs w:val="24"/>
          <w:lang w:eastAsia="ar-SA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2253"/>
        <w:gridCol w:w="1801"/>
        <w:gridCol w:w="5016"/>
      </w:tblGrid>
      <w:tr w:rsidR="00357BF5" w14:paraId="004BBC43" w14:textId="77777777">
        <w:tc>
          <w:tcPr>
            <w:tcW w:w="3014" w:type="dxa"/>
          </w:tcPr>
          <w:p w14:paraId="4707F6CE" w14:textId="1918CAB3" w:rsidR="00357BF5" w:rsidRDefault="008E17D6">
            <w:pPr>
              <w:widowControl w:val="0"/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Prodiuseris</w:t>
            </w:r>
          </w:p>
          <w:p w14:paraId="1794169A" w14:textId="77777777" w:rsidR="00357BF5" w:rsidRDefault="00357BF5">
            <w:pPr>
              <w:widowControl w:val="0"/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965" w:type="dxa"/>
          </w:tcPr>
          <w:p w14:paraId="2733DCA7" w14:textId="77777777" w:rsidR="00357BF5" w:rsidRDefault="00357BF5">
            <w:pPr>
              <w:widowControl w:val="0"/>
              <w:suppressAutoHyphens/>
              <w:ind w:firstLine="124"/>
              <w:jc w:val="center"/>
              <w:rPr>
                <w:szCs w:val="24"/>
                <w:lang w:eastAsia="ar-SA"/>
              </w:rPr>
            </w:pPr>
          </w:p>
          <w:p w14:paraId="0BA4A9D2" w14:textId="77777777" w:rsidR="00357BF5" w:rsidRDefault="00357BF5">
            <w:pPr>
              <w:widowControl w:val="0"/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3091" w:type="dxa"/>
          </w:tcPr>
          <w:p w14:paraId="471384C7" w14:textId="132A1A95" w:rsidR="00357BF5" w:rsidRDefault="008E17D6">
            <w:pPr>
              <w:widowControl w:val="0"/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52D99591" w14:textId="1A593A94" w:rsidR="00357BF5" w:rsidRDefault="008E17D6">
            <w:pPr>
              <w:widowControl w:val="0"/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(vardas, pavardė, parašas)</w:t>
            </w:r>
          </w:p>
        </w:tc>
      </w:tr>
    </w:tbl>
    <w:p w14:paraId="4B6B9E3E" w14:textId="77777777" w:rsidR="00357BF5" w:rsidRDefault="00357BF5">
      <w:pPr>
        <w:widowControl w:val="0"/>
        <w:suppressAutoHyphens/>
        <w:jc w:val="both"/>
        <w:rPr>
          <w:rFonts w:ascii="Calibri" w:hAnsi="Calibri" w:cs="Calibri"/>
          <w:b/>
          <w:bCs/>
          <w:szCs w:val="24"/>
          <w:lang w:eastAsia="ar-SA"/>
        </w:rPr>
      </w:pPr>
    </w:p>
    <w:p w14:paraId="25C492FC" w14:textId="479E25B1" w:rsidR="00357BF5" w:rsidRDefault="005E32D9">
      <w:pPr>
        <w:tabs>
          <w:tab w:val="left" w:pos="4101"/>
        </w:tabs>
        <w:suppressAutoHyphens/>
        <w:rPr>
          <w:szCs w:val="24"/>
          <w:lang w:eastAsia="ar-SA"/>
        </w:rPr>
      </w:pPr>
    </w:p>
    <w:bookmarkEnd w:id="0" w:displacedByCustomXml="next"/>
    <w:sectPr w:rsidR="00357BF5" w:rsidSect="008E1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7F97" w14:textId="77777777" w:rsidR="00357BF5" w:rsidRDefault="008E17D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31B462E6" w14:textId="77777777" w:rsidR="00357BF5" w:rsidRDefault="008E17D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  <w:endnote w:type="continuationNotice" w:id="1">
    <w:p w14:paraId="528C9084" w14:textId="77777777" w:rsidR="00357BF5" w:rsidRDefault="00357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EAD3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738C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970D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26F4" w14:textId="77777777" w:rsidR="00357BF5" w:rsidRDefault="008E17D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017B108B" w14:textId="77777777" w:rsidR="00357BF5" w:rsidRDefault="008E17D6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  <w:footnote w:type="continuationNotice" w:id="1">
    <w:p w14:paraId="6549D816" w14:textId="77777777" w:rsidR="00357BF5" w:rsidRDefault="00357BF5"/>
  </w:footnote>
  <w:footnote w:id="2">
    <w:p w14:paraId="0BEE571D" w14:textId="65CD12B3" w:rsidR="00357BF5" w:rsidRDefault="008E17D6">
      <w:pPr>
        <w:suppressAutoHyphens/>
        <w:rPr>
          <w:sz w:val="20"/>
          <w:lang w:eastAsia="ar-SA"/>
        </w:rPr>
      </w:pPr>
      <w:r>
        <w:rPr>
          <w:sz w:val="20"/>
          <w:vertAlign w:val="superscript"/>
          <w:lang w:val="en-GB" w:eastAsia="ar-SA"/>
        </w:rPr>
        <w:t>*</w:t>
      </w:r>
      <w:r>
        <w:rPr>
          <w:sz w:val="20"/>
          <w:lang w:val="en-GB" w:eastAsia="ar-SA"/>
        </w:rPr>
        <w:t xml:space="preserve"> </w:t>
      </w:r>
      <w:r>
        <w:rPr>
          <w:sz w:val="20"/>
          <w:lang w:eastAsia="ar-SA"/>
        </w:rPr>
        <w:t>Pateikiami iki 3 filmų per pastaruosius 7 metus prodiusuotų filmų tarptautiniai laimėjimai ir ekonominiai rezultatai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7B06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39266"/>
      <w:docPartObj>
        <w:docPartGallery w:val="Page Numbers (Top of Page)"/>
        <w:docPartUnique/>
      </w:docPartObj>
    </w:sdtPr>
    <w:sdtEndPr/>
    <w:sdtContent>
      <w:p w14:paraId="051D2EB1" w14:textId="0EECC38C" w:rsidR="008E17D6" w:rsidRDefault="008E17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D9">
          <w:rPr>
            <w:noProof/>
          </w:rPr>
          <w:t>2</w:t>
        </w:r>
        <w:r>
          <w:fldChar w:fldCharType="end"/>
        </w:r>
      </w:p>
    </w:sdtContent>
  </w:sdt>
  <w:p w14:paraId="713CFB3F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2250" w14:textId="77777777" w:rsidR="00357BF5" w:rsidRDefault="00357BF5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D"/>
    <w:rsid w:val="00357BF5"/>
    <w:rsid w:val="005E32D9"/>
    <w:rsid w:val="008E17D6"/>
    <w:rsid w:val="009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842D8"/>
  <w15:docId w15:val="{42A99769-4AF0-457F-8F02-60A1E66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17D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E17D6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d2a35650-e07f-4a1d-9ff0-ec5af6ffa8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33DE5A834FEE47896360D72E6C5D5B" ma:contentTypeVersion="17" ma:contentTypeDescription="Kurkite naują dokumentą." ma:contentTypeScope="" ma:versionID="77b3b74f4d87fdcb87bc302cea67ddd3">
  <xsd:schema xmlns:xsd="http://www.w3.org/2001/XMLSchema" xmlns:xs="http://www.w3.org/2001/XMLSchema" xmlns:p="http://schemas.microsoft.com/office/2006/metadata/properties" xmlns:ns2="d2a35650-e07f-4a1d-9ff0-ec5af6ffa845" xmlns:ns3="f1621be2-09a8-4ecf-a4f6-2b817f971f19" targetNamespace="http://schemas.microsoft.com/office/2006/metadata/properties" ma:root="true" ma:fieldsID="9badf356acb60f8635334411f95bf292" ns2:_="" ns3:_="">
    <xsd:import namespace="d2a35650-e07f-4a1d-9ff0-ec5af6ffa84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650-e07f-4a1d-9ff0-ec5af6ff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0E92-706B-48A0-9170-7328662D336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2a35650-e07f-4a1d-9ff0-ec5af6ffa845"/>
    <ds:schemaRef ds:uri="http://schemas.microsoft.com/office/infopath/2007/PartnerControls"/>
    <ds:schemaRef ds:uri="f1621be2-09a8-4ecf-a4f6-2b817f971f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91BEC1-7D3A-473F-8F42-30E15620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650-e07f-4a1d-9ff0-ec5af6ffa84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FC7D6-FFD0-4E10-882A-E2BF2D5818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6571B7-D203-4296-BE35-77AEE8B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</vt:lpstr>
    </vt:vector>
  </TitlesOfParts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2023-12-04T13:18:00Z</dcterms:created>
  <dc:creator>Vaida Andriukaitytė</dc:creator>
  <lastModifiedBy>DZIKAITĖ Jolanta</lastModifiedBy>
  <lastPrinted>2014-10-21T19:38:00Z</lastPrinted>
  <dcterms:modified xsi:type="dcterms:W3CDTF">2023-12-04T13:50:00Z</dcterms:modified>
  <revision>3</revision>
  <dc:title>Forma patvirtinta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0x0101004333DE5A834FEE47896360D72E6C5D5B</vt:lpwstr>
  </property>
  <property fmtid="{D5CDD505-2E9C-101B-9397-08002B2CF9AE}" pid="3" name="MediaServiceImageTags">
    <vt:lpwstr/>
  </property>
</Properties>
</file>